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ph2jr8vvz0zb"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5">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6">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7">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D">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20">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1">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3">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6-inch X 6-inch (152.4mm x 150mm) samples of siding material, of colour and profile specified.</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2">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3">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4">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5">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9">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0"/>
      <w:bookmarkEnd w:id="20"/>
      <w:r w:rsidDel="00000000" w:rsidR="00000000" w:rsidRPr="00000000">
        <w:rPr>
          <w:rtl w:val="0"/>
        </w:rPr>
      </w:r>
    </w:p>
    <w:p w:rsidR="00000000" w:rsidDel="00000000" w:rsidP="00000000" w:rsidRDefault="00000000" w:rsidRPr="00000000" w14:paraId="0000003A">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6-inch (152.4mm) Channel planks extruded aluminum 6063 T5</w:t>
      </w:r>
    </w:p>
    <w:p w:rsidR="00000000" w:rsidDel="00000000" w:rsidP="00000000" w:rsidRDefault="00000000" w:rsidRPr="00000000" w14:paraId="0000003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3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(1.62mm) base metal thickness.</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6-inch (152.4mm) Channel X 24 ft (7315.2mm) plank</w:t>
      </w:r>
    </w:p>
    <w:p w:rsidR="00000000" w:rsidDel="00000000" w:rsidP="00000000" w:rsidRDefault="00000000" w:rsidRPr="00000000" w14:paraId="00000042">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29"/>
      <w:bookmarkEnd w:id="29"/>
      <w:r w:rsidDel="00000000" w:rsidR="00000000" w:rsidRPr="00000000">
        <w:rPr>
          <w:rtl w:val="0"/>
        </w:rPr>
      </w:r>
    </w:p>
    <w:p w:rsidR="00000000" w:rsidDel="00000000" w:rsidP="00000000" w:rsidRDefault="00000000" w:rsidRPr="00000000" w14:paraId="0000004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0"/>
      <w:bookmarkEnd w:id="30"/>
      <w:r w:rsidDel="00000000" w:rsidR="00000000" w:rsidRPr="00000000">
        <w:rPr>
          <w:rtl w:val="0"/>
        </w:rPr>
      </w:r>
    </w:p>
    <w:p w:rsidR="00000000" w:rsidDel="00000000" w:rsidP="00000000" w:rsidRDefault="00000000" w:rsidRPr="00000000" w14:paraId="00000044">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1"/>
      <w:bookmarkEnd w:id="31"/>
      <w:r w:rsidDel="00000000" w:rsidR="00000000" w:rsidRPr="00000000">
        <w:rPr>
          <w:rtl w:val="0"/>
        </w:rPr>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2"/>
      <w:bookmarkEnd w:id="32"/>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jh8mwm6jb9w" w:id="33"/>
      <w:bookmarkEnd w:id="33"/>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259.7643529411765" w:lineRule="auto"/>
        <w:rPr>
          <w:rFonts w:ascii="Calibri" w:cs="Calibri" w:eastAsia="Calibri" w:hAnsi="Calibri"/>
          <w:sz w:val="22"/>
          <w:szCs w:val="22"/>
        </w:rPr>
      </w:pPr>
      <w:bookmarkStart w:colFirst="0" w:colLast="0" w:name="_vx9gkh2s2yck" w:id="34"/>
      <w:bookmarkEnd w:id="34"/>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8">
      <w:pPr>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siding.</w:t>
      </w:r>
    </w:p>
    <w:p w:rsidR="00000000" w:rsidDel="00000000" w:rsidP="00000000" w:rsidRDefault="00000000" w:rsidRPr="00000000" w14:paraId="00000049">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p>
    <w:p w:rsidR="00000000" w:rsidDel="00000000" w:rsidP="00000000" w:rsidRDefault="00000000" w:rsidRPr="00000000" w14:paraId="0000004A">
      <w:pPr>
        <w:ind w:left="2160" w:hanging="720"/>
        <w:rPr/>
      </w:pP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39"/>
      <w:bookmarkEnd w:id="39"/>
      <w:r w:rsidDel="00000000" w:rsidR="00000000" w:rsidRPr="00000000">
        <w:rPr>
          <w:rtl w:val="0"/>
        </w:rPr>
      </w:r>
    </w:p>
    <w:p w:rsidR="00000000" w:rsidDel="00000000" w:rsidP="00000000" w:rsidRDefault="00000000" w:rsidRPr="00000000" w14:paraId="00000051">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0"/>
      <w:bookmarkEnd w:id="40"/>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2">
      <w:pPr>
        <w:pStyle w:val="Heading2"/>
        <w:keepNext w:val="0"/>
        <w:keepLines w:val="0"/>
        <w:spacing w:after="80" w:before="240" w:line="259.7643529411765" w:lineRule="auto"/>
        <w:rPr>
          <w:rFonts w:ascii="Calibri" w:cs="Calibri" w:eastAsia="Calibri" w:hAnsi="Calibri"/>
          <w:sz w:val="22"/>
          <w:szCs w:val="22"/>
        </w:rPr>
      </w:pPr>
      <w:bookmarkStart w:colFirst="0" w:colLast="0" w:name="_wi7mqoeprdtv" w:id="41"/>
      <w:bookmarkEnd w:id="41"/>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53">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5oax66ily7q7" w:id="42"/>
      <w:bookmarkEnd w:id="42"/>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4">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rc05v1wd99m9" w:id="43"/>
      <w:bookmarkEnd w:id="43"/>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5">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98g9t4k1y9uo" w:id="44"/>
      <w:bookmarkEnd w:id="44"/>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6">
      <w:pPr>
        <w:pStyle w:val="Heading3"/>
        <w:keepNext w:val="0"/>
        <w:keepLines w:val="0"/>
        <w:spacing w:line="297.2312307692308" w:lineRule="auto"/>
        <w:ind w:left="2160" w:hanging="720"/>
        <w:rPr>
          <w:rFonts w:ascii="Calibri" w:cs="Calibri" w:eastAsia="Calibri" w:hAnsi="Calibri"/>
          <w:sz w:val="22"/>
          <w:szCs w:val="22"/>
        </w:rPr>
      </w:pPr>
      <w:bookmarkStart w:colFirst="0" w:colLast="0" w:name="_g0td2fb6k0rz" w:id="45"/>
      <w:bookmarkEnd w:id="45"/>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7">
      <w:pPr>
        <w:pStyle w:val="Heading2"/>
        <w:keepNext w:val="0"/>
        <w:keepLines w:val="0"/>
        <w:spacing w:after="80" w:before="240" w:line="259.7643529411765" w:lineRule="auto"/>
        <w:rPr>
          <w:rFonts w:ascii="Calibri" w:cs="Calibri" w:eastAsia="Calibri" w:hAnsi="Calibri"/>
          <w:sz w:val="22"/>
          <w:szCs w:val="22"/>
        </w:rPr>
      </w:pPr>
      <w:bookmarkStart w:colFirst="0" w:colLast="0" w:name="_cht6jlkhw321" w:id="46"/>
      <w:bookmarkEnd w:id="46"/>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259.7643529411765" w:lineRule="auto"/>
        <w:rPr>
          <w:rFonts w:ascii="Calibri" w:cs="Calibri" w:eastAsia="Calibri" w:hAnsi="Calibri"/>
          <w:sz w:val="22"/>
          <w:szCs w:val="22"/>
        </w:rPr>
      </w:pPr>
      <w:bookmarkStart w:colFirst="0" w:colLast="0" w:name="_tt9e1butt290" w:id="47"/>
      <w:bookmarkEnd w:id="4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9">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8"/>
      <w:bookmarkEnd w:id="4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A">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2wtyohz3y33w" w:id="49"/>
      <w:bookmarkEnd w:id="4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B">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i93hd8xbih8w" w:id="50"/>
      <w:bookmarkEnd w:id="5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C">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jvzl8anzc77x" w:id="51"/>
      <w:bookmarkEnd w:id="5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D">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2"/>
      <w:bookmarkEnd w:id="5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E">
      <w:pPr>
        <w:pStyle w:val="Heading3"/>
        <w:keepNext w:val="0"/>
        <w:keepLines w:val="0"/>
        <w:spacing w:after="120" w:before="120" w:line="297.2312307692308" w:lineRule="auto"/>
        <w:ind w:left="2160" w:hanging="720"/>
        <w:rPr>
          <w:rFonts w:ascii="Calibri" w:cs="Calibri" w:eastAsia="Calibri" w:hAnsi="Calibri"/>
          <w:sz w:val="22"/>
          <w:szCs w:val="22"/>
        </w:rPr>
      </w:pPr>
      <w:bookmarkStart w:colFirst="0" w:colLast="0" w:name="_mhg3jpb9vtwy" w:id="53"/>
      <w:bookmarkEnd w:id="5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F">
      <w:pPr>
        <w:pStyle w:val="Heading2"/>
        <w:keepNext w:val="0"/>
        <w:keepLines w:val="0"/>
        <w:spacing w:after="80" w:before="240" w:line="259.7643529411765" w:lineRule="auto"/>
        <w:rPr>
          <w:rFonts w:ascii="Calibri" w:cs="Calibri" w:eastAsia="Calibri" w:hAnsi="Calibri"/>
          <w:sz w:val="22"/>
          <w:szCs w:val="22"/>
        </w:rPr>
      </w:pPr>
      <w:bookmarkStart w:colFirst="0" w:colLast="0" w:name="_13h9fe8thhun" w:id="54"/>
      <w:bookmarkEnd w:id="5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60">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5"/>
      <w:bookmarkEnd w:id="5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1">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pxip9d447jxx" w:id="56"/>
      <w:bookmarkEnd w:id="56"/>
      <w:r w:rsidDel="00000000" w:rsidR="00000000" w:rsidRPr="00000000">
        <w:rPr>
          <w:rtl w:val="0"/>
        </w:rPr>
      </w:r>
    </w:p>
    <w:p w:rsidR="00000000" w:rsidDel="00000000" w:rsidP="00000000" w:rsidRDefault="00000000" w:rsidRPr="00000000" w14:paraId="00000062">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63">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METAL SIDING</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LONGBOARD® SIDING 6” CHANNEL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